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DZS-10 产品资料</w:t>
      </w:r>
    </w:p>
    <w:p>
      <w:pPr>
        <w:pStyle w:val="Subtitle"/>
      </w:pPr>
      <w:r>
        <w:t xml:space="preserve">上海申安DZS-10不锈钢电热蒸馏水器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DZS-10不锈钢电热蒸馏水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出水量：</w:t>
      </w:r>
      <w:r>
        <w:t xml:space="preserve">10 L/h</w:t>
      </w:r>
      <w:r>
        <w:br/>
      </w:r>
      <w:r>
        <w:t xml:space="preserve">主体材质：</w:t>
      </w:r>
      <w:r>
        <w:t xml:space="preserve">304不锈钢</w:t>
      </w:r>
      <w:r>
        <w:br/>
      </w:r>
      <w:r>
        <w:t xml:space="preserve">用水标准：</w:t>
      </w:r>
      <w:r>
        <w:t xml:space="preserve">生活用水</w:t>
      </w:r>
      <w:r>
        <w:br/>
      </w:r>
      <w:r>
        <w:t xml:space="preserve">配置：</w:t>
      </w:r>
      <w:r>
        <w:t xml:space="preserve">自控型</w:t>
      </w:r>
    </w:p>
    <w:p>
      <w:pPr>
        <w:pStyle w:val="Heading1"/>
      </w:pPr>
      <w:r>
        <w:t xml:space="preserve">产品概述</w:t>
      </w:r>
    </w:p>
    <w:p>
      <w:pPr>
        <w:pStyle w:val="Normal"/>
      </w:pPr>
      <w:r>
        <w:t xml:space="preserve">DZS-10 为上海</w:t>
      </w:r>
      <w:r>
        <w:t xml:space="preserve">申安</w:t>
      </w:r>
      <w:r>
        <w:t xml:space="preserve">不锈钢电热</w:t>
      </w:r>
      <w:r>
        <w:t xml:space="preserve">蒸馏水器</w:t>
      </w:r>
      <w:r>
        <w:t xml:space="preserve">，归属非医疗系列。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用于制备蒸馏水。</w:t>
      </w:r>
    </w:p>
    <w:p>
      <w:pPr>
        <w:pStyle w:val="Heading1"/>
      </w:pPr>
      <w:r>
        <w:t xml:space="preserve">产品特点</w:t>
      </w:r>
    </w:p>
    <w:p>
      <w:pPr>
        <w:pStyle w:val="Normal"/>
      </w:pPr>
      <w:r>
        <w:t xml:space="preserve">• </w:t>
      </w:r>
      <w:r>
        <w:t xml:space="preserve">具有防烫外壳、断水补水和节能排水功能。</w:t>
      </w:r>
    </w:p>
    <w:p>
      <w:pPr>
        <w:pStyle w:val="Normal"/>
      </w:pPr>
      <w:r>
        <w:t xml:space="preserve">• </w:t>
      </w:r>
      <w:r>
        <w:t xml:space="preserve">支持台式挂壁两种安装方式。</w:t>
      </w:r>
    </w:p>
    <w:p>
      <w:pPr>
        <w:pStyle w:val="Normal"/>
      </w:pPr>
      <w:r>
        <w:t xml:space="preserve">• </w:t>
      </w:r>
      <w:r>
        <w:t xml:space="preserve">主体材质为304不锈钢，采用自控型配置。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3276"/>
        <w:gridCol w:w="3276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参数 / 型号</w:t>
            </w:r>
            <w:r>
              <w:br/>
            </w:r>
            <w:r>
              <w:rPr>
                <w:b/>
              </w:rPr>
              <w:t xml:space="preserve">Parameter / Model</w:t>
            </w:r>
          </w:p>
        </w:tc>
        <w:tc>
          <w:tcPr>
            <w:tcW w:w="3276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DZS-5</w:t>
            </w:r>
          </w:p>
        </w:tc>
        <w:tc>
          <w:tcPr>
            <w:tcW w:w="3276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DZS-10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配置 Configuration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Semi-auto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Semi-auto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主体材质 Material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304 不锈钢 Stainless steel(304)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304 不锈钢 Stainless steel(304)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出水量 Out of water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5L/h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10L/h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毛重 GW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9kg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12kg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电压 / 功率 Voltage/Power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220V/3kW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380V/7.2kW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包装尺寸 Packing size (mm)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530×340×400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580×340×420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产品尺寸 Product size (mm)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310×250×320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370×270×370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用水标准 Water category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生活用水 Regular water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生活用水 Regular water</w:t>
            </w:r>
          </w:p>
        </w:tc>
      </w:tr>
    </w:tbl>
    <w:p>
      <w:pPr>
        <w:pStyle w:val="TableGap"/>
      </w:pPr>
    </w:p>
    <w:p>
      <w:pPr>
        <w:pStyle w:val="Source"/>
      </w:pPr>
      <w:r>
        <w:t xml:space="preserve">产品页面 https://www.shshenan.cn/zhengliushuiqi/DZS-10.html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上海申安DZS-10不锈钢电热蒸馏水器 产品资料</dc:title>
  <dc:creator>艾科仪器</dc:creator>
  <dc:language>zh-CN</dc:language>
</cp:coreProperties>
</file>