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上海申安ZLSC-20型不锈钢电热重蒸馏水器（停产）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ZLSC-20型不锈钢电热重蒸馏水器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 ZLSC-20</w:t>
      </w:r>
      <w:r>
        <w:br/>
      </w:r>
      <w:r>
        <w:t xml:space="preserve">
	产水量 20L/h</w:t>
      </w:r>
      <w:r>
        <w:br/>
      </w:r>
      <w:r>
        <w:t xml:space="preserve">
	电源 380v</w:t>
      </w:r>
      <w:r>
        <w:br/>
      </w:r>
      <w:r>
        <w:t xml:space="preserve">
	功率 24Kw</w:t>
      </w:r>
      <w:r>
        <w:br/>
      </w:r>
      <w:r>
        <w:t xml:space="preserve">
	重量 15Kg</w:t>
      </w:r>
      <w:r>
        <w:br/>
      </w:r>
      <w:r>
        <w:t xml:space="preserve">
	体积 860×380×860</w:t>
      </w:r>
    </w:p>
    <w:p>
      <w:pPr>
        <w:pStyle w:val="Normal"/>
      </w:pPr>
      <w:r>
        <w:t xml:space="preserve">
	产品说明：</w:t>
      </w:r>
    </w:p>
    <w:p>
      <w:pPr>
        <w:pStyle w:val="Normal"/>
      </w:pPr>
      <w:r>
        <w:t xml:space="preserve">
	◇304全不锈钢材料</w:t>
      </w:r>
      <w:r>
        <w:br/>
      </w:r>
      <w:r>
        <w:t xml:space="preserve">
	◇控制台防烫安全罩</w:t>
      </w:r>
      <w:r>
        <w:br/>
      </w:r>
      <w:r>
        <w:t xml:space="preserve">
	◇缺水保护控制装置</w:t>
      </w:r>
      <w:r>
        <w:br/>
      </w:r>
      <w:r>
        <w:t xml:space="preserve">
	◇内置分流式控制结构</w:t>
      </w:r>
      <w:r>
        <w:br/>
      </w:r>
      <w:r>
        <w:t xml:space="preserve">
	◇双向易控调流阀</w:t>
      </w:r>
      <w:r>
        <w:br/>
      </w:r>
      <w:r>
        <w:t xml:space="preserve">
	◇断水保护装置</w:t>
      </w:r>
      <w:r>
        <w:br/>
      </w:r>
      <w:r>
        <w:t xml:space="preserve">
	◇电加热提取优质纯净水</w:t>
      </w:r>
    </w:p>
    <w:p>
      <w:pPr>
        <w:pStyle w:val="Source"/>
      </w:pPr>
      <w:r>
        <w:t xml:space="preserve">产品页面 https://www.shshenan.cn/tingchan/ZLSC-20.html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上海申安ZLSC-20型不锈钢电热重蒸馏水器（停产） 产品资料</dc:title>
  <dc:creator>艾科仪器</dc:creator>
  <dc:language>zh-CN</dc:language>
</cp:coreProperties>
</file>