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LDZM-60L-II 产品资料</w:t>
      </w:r>
    </w:p>
    <w:p>
      <w:pPr>
        <w:pStyle w:val="Subtitle"/>
      </w:pPr>
      <w:r>
        <w:t xml:space="preserve">上海申安LDZM-60L-II智能型不锈钢立式蒸汽压力灭菌器 高压灭菌锅（蒸汽内排）（非医用型）（已停产）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60L-II智能型不锈钢立式蒸汽压力灭菌器 高压灭菌锅（蒸汽内排）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60KCS-II智能型不锈钢立式蒸汽压力灭菌器 高压灭菌锅（蒸汽内排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上海申安LDZM-60KCS-II智能型不锈钢立式蒸汽压力灭菌器 高压灭菌锅（蒸汽内排）</w:t>
      </w:r>
      <w:r>
        <w:t xml:space="preserve">上海申安LDZM-60KCS-II智能型不锈钢立式蒸汽压力灭菌器 高压灭菌锅（蒸汽内排）</w:t>
      </w:r>
      <w:r>
        <w:t xml:space="preserve">上海申安LDZM-60KCS-II智能型不锈钢立式蒸汽压力灭菌器 高压灭菌锅（蒸汽内排）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不锈钢立式灭菌器</w:t>
      </w:r>
    </w:p>
    <w:p>
      <w:pPr>
        <w:pStyle w:val="Normal"/>
      </w:pPr>
      <w:r>
        <w:t xml:space="preserve">
		型 号： </w:t>
      </w:r>
      <w:r>
        <w:rPr>
          <w:b/>
        </w:rPr>
        <w:t xml:space="preserve">LDZM-60KCS</w:t>
      </w:r>
    </w:p>
    <w:p>
      <w:pPr>
        <w:pStyle w:val="Normal"/>
      </w:pPr>
      <w:r>
        <w:t xml:space="preserve">
		配 置： 蒸汽内排</w:t>
      </w:r>
    </w:p>
    <w:p>
      <w:pPr>
        <w:pStyle w:val="Normal"/>
      </w:pPr>
      <w:r>
        <w:t xml:space="preserve">
		有效容积： 60L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◆灭菌温度可选设定范围（50℃-138℃）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 容积              电源              功率              灭菌室设计体积              重量              体积(mm)</w:t>
      </w:r>
    </w:p>
    <w:p>
      <w:pPr>
        <w:pStyle w:val="Normal"/>
      </w:pPr>
      <w:r>
        <w:t xml:space="preserve">
		LDZM-60KCS（蒸汽内排)  60L              220V              3.5KW              Φ370×560              120kg              660×780×1150</w:t>
      </w: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https://www.shshenan.cn/tingchan/LDZM-60L-II.html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上海申安LDZM-60L-II智能型不锈钢立式蒸汽压力灭菌器 高压灭菌锅（蒸汽内排）（非医用型）（已停产） 产品资料</dc:title>
  <dc:creator>艾科仪器</dc:creator>
  <dc:language>zh-CN</dc:language>
</cp:coreProperties>
</file>